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F42" w:rsidRPr="00784F42" w:rsidRDefault="00784F42" w:rsidP="00A64643">
      <w:pPr>
        <w:spacing w:before="533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4F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_____________________________ПОСТ-РЕЛИЗ___________________________________</w:t>
      </w:r>
    </w:p>
    <w:p w:rsidR="00784F42" w:rsidRDefault="00A64643" w:rsidP="00784F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4F4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64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 по 10 марта</w:t>
      </w:r>
      <w:r w:rsidRPr="007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жители и гости Воронежа отметили широкую «Масленицу»</w:t>
      </w:r>
      <w:r w:rsidRPr="00A646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84F42" w:rsidRPr="007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64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площадке </w:t>
      </w:r>
      <w:r w:rsidRPr="007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ТРК «Арена» прошла грандиозная ярмарка, на которой любой желающий мог приобрести всё, что душе угодно: </w:t>
      </w:r>
      <w:r w:rsidRPr="00A64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мёд, приправы, блины, восточные сладости, пряники, подсолнечное масло прямого отжима, грибы сушёные и солёные, сушёные ягоды, различные соленья, колбасы и рулеты из дичи, рыбу и деликатесы камчатки, сувениры, чешские духи, хрусталь СССР, </w:t>
      </w:r>
      <w:proofErr w:type="spellStart"/>
      <w:r w:rsidRPr="00A6464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чебоксарский</w:t>
      </w:r>
      <w:proofErr w:type="spellEnd"/>
      <w:r w:rsidRPr="00A64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трикотаж и многое другое.</w:t>
      </w:r>
      <w:proofErr w:type="gramEnd"/>
    </w:p>
    <w:p w:rsidR="00E23EFF" w:rsidRDefault="000E492B" w:rsidP="00784F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3095625</wp:posOffset>
            </wp:positionH>
            <wp:positionV relativeFrom="margin">
              <wp:posOffset>1728470</wp:posOffset>
            </wp:positionV>
            <wp:extent cx="3206750" cy="2133600"/>
            <wp:effectExtent l="19050" t="0" r="0" b="0"/>
            <wp:wrapSquare wrapText="bothSides"/>
            <wp:docPr id="9" name="Рисунок 7" descr="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-111125</wp:posOffset>
            </wp:positionH>
            <wp:positionV relativeFrom="margin">
              <wp:posOffset>1762125</wp:posOffset>
            </wp:positionV>
            <wp:extent cx="3147060" cy="2099310"/>
            <wp:effectExtent l="19050" t="0" r="0" b="0"/>
            <wp:wrapSquare wrapText="bothSides"/>
            <wp:docPr id="7" name="Рисунок 6" descr="DSC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92B" w:rsidRDefault="000E492B" w:rsidP="000E4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AEC" w:rsidRDefault="00BE6AEC" w:rsidP="000E49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секрет, что этот праздник активно отмечает весь город, но больше всего веселья было на площадке ТРК «Арена</w:t>
      </w:r>
      <w:r w:rsidR="0006296E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A9146D" w:rsidRDefault="00CF38A3" w:rsidP="00A914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2960370</wp:posOffset>
            </wp:positionH>
            <wp:positionV relativeFrom="margin">
              <wp:posOffset>5055870</wp:posOffset>
            </wp:positionV>
            <wp:extent cx="3150870" cy="2099310"/>
            <wp:effectExtent l="19050" t="0" r="0" b="0"/>
            <wp:wrapSquare wrapText="bothSides"/>
            <wp:docPr id="2" name="Рисунок 1" descr="DSC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-189230</wp:posOffset>
            </wp:positionH>
            <wp:positionV relativeFrom="margin">
              <wp:posOffset>5117465</wp:posOffset>
            </wp:positionV>
            <wp:extent cx="3062605" cy="2037080"/>
            <wp:effectExtent l="19050" t="0" r="4445" b="0"/>
            <wp:wrapSquare wrapText="bothSides"/>
            <wp:docPr id="1" name="Рисунок 0" descr="DSC_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296E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</w:t>
      </w:r>
      <w:r w:rsidR="00A64643" w:rsidRPr="007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9 по 10 марта выступил фольклорный ансамбль "ГОРНИЦА"</w:t>
      </w:r>
      <w:r w:rsidR="00F7700B" w:rsidRPr="00784F42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детские театральные коллективы и аниматоры.</w:t>
      </w:r>
      <w:r w:rsidR="00A91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84F4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F7700B" w:rsidRPr="007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едущий мероприятия рассказал историю «Масленицы», а жители города не уставали её славить. </w:t>
      </w:r>
    </w:p>
    <w:p w:rsidR="00E23EFF" w:rsidRDefault="00E23EFF" w:rsidP="00E23E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8A3" w:rsidRDefault="00CF38A3" w:rsidP="00E23E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EFF" w:rsidRDefault="00F7700B" w:rsidP="00CF3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4F4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этого,  для детей и взрослых работало 12 мастер-классов</w:t>
      </w:r>
      <w:r w:rsidR="00222AA4" w:rsidRPr="007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6A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изготовлениям изделий из </w:t>
      </w:r>
      <w:r w:rsidR="00BE6AEC" w:rsidRPr="00BE6AE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</w:t>
      </w:r>
      <w:r w:rsidR="00BE6AE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E6AEC" w:rsidRPr="00BE6AEC">
        <w:rPr>
          <w:rFonts w:ascii="Times New Roman" w:eastAsia="Times New Roman" w:hAnsi="Times New Roman" w:cs="Times New Roman"/>
          <w:sz w:val="24"/>
          <w:szCs w:val="24"/>
          <w:lang w:eastAsia="ru-RU"/>
        </w:rPr>
        <w:t>, роспис</w:t>
      </w:r>
      <w:r w:rsidR="00BE6AE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E6AEC" w:rsidRPr="00BE6A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дереву, роспис</w:t>
      </w:r>
      <w:r w:rsidR="00BE6AE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E6AEC" w:rsidRPr="00BE6A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пряник</w:t>
      </w:r>
      <w:r w:rsidR="00BE6AEC">
        <w:rPr>
          <w:rFonts w:ascii="Times New Roman" w:eastAsia="Times New Roman" w:hAnsi="Times New Roman" w:cs="Times New Roman"/>
          <w:sz w:val="24"/>
          <w:szCs w:val="24"/>
          <w:lang w:eastAsia="ru-RU"/>
        </w:rPr>
        <w:t>ов,</w:t>
      </w:r>
      <w:r w:rsidR="00A91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A9146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гончарному мастерству</w:t>
      </w:r>
      <w:proofErr w:type="gramEnd"/>
      <w:r w:rsidR="00A91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другим разнообразным направлениям. Наибольшее внимание привлекла мастерская официального партнёра «</w:t>
      </w:r>
      <w:proofErr w:type="spellStart"/>
      <w:r w:rsidR="00A9146D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Леруа</w:t>
      </w:r>
      <w:proofErr w:type="spellEnd"/>
      <w:r w:rsidR="00A91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9146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Мерлен</w:t>
      </w:r>
      <w:proofErr w:type="spellEnd"/>
      <w:r w:rsidR="00A9146D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A2B24" w:rsidRDefault="006A2B24" w:rsidP="006A2B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F7700B" w:rsidRPr="007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егустация молочной продукции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горячие аппетитные блинчики </w:t>
      </w:r>
      <w:r w:rsidR="00F7700B" w:rsidRPr="00784F42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генерального партнёра</w:t>
      </w:r>
      <w:r w:rsidR="00F7700B" w:rsidRPr="007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крупнейшего бренда «</w:t>
      </w:r>
      <w:proofErr w:type="spellStart"/>
      <w:r w:rsidR="00F7700B" w:rsidRPr="00784F42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ЭкоНива</w:t>
      </w:r>
      <w:proofErr w:type="spellEnd"/>
      <w:r w:rsidR="00F7700B" w:rsidRPr="007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произвели особенное впечатление на посетителей</w:t>
      </w:r>
      <w:r w:rsidR="00F7700B" w:rsidRPr="007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ведь в такой атмосфере на свежем воздухе, они казались </w:t>
      </w:r>
      <w:r w:rsidR="00222AA4" w:rsidRPr="00784F42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 более</w:t>
      </w:r>
      <w:r w:rsidR="00F7700B" w:rsidRPr="007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ароматными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вкусными</w:t>
      </w:r>
      <w:r w:rsidR="00F7700B" w:rsidRPr="007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Компания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Макфа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наградила победителей конкурсов качественной мукой и крупами.</w:t>
      </w:r>
    </w:p>
    <w:p w:rsidR="006A2B24" w:rsidRDefault="006A2B24" w:rsidP="006A2B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Также партнёрами мероприятия выступили: «Комод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энд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Бэнд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Автоцентр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ГАЗ-Русавто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клиника «Спасибо Доктор»,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Газпромбанк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Pr="006A2B24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Ринг Север - официальный дилер SKODA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газета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Камелот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2D36BC" w:rsidRDefault="00CF38A3" w:rsidP="002D36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2960370</wp:posOffset>
            </wp:positionH>
            <wp:positionV relativeFrom="margin">
              <wp:posOffset>1085215</wp:posOffset>
            </wp:positionV>
            <wp:extent cx="2918460" cy="1938655"/>
            <wp:effectExtent l="19050" t="0" r="0" b="0"/>
            <wp:wrapSquare wrapText="bothSides"/>
            <wp:docPr id="4" name="Рисунок 3" descr="DSC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2B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Кульминацией праздника у ТРК «Арена» стало покорение масленичного столба. </w:t>
      </w:r>
      <w:r w:rsidR="0006296E" w:rsidRPr="0006296E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062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сильных и смелых духом мужчин осилили эту вершину, и получили подарки от спонсоров.</w:t>
      </w:r>
    </w:p>
    <w:p w:rsidR="002D36BC" w:rsidRPr="002D36BC" w:rsidRDefault="00CF38A3" w:rsidP="002D36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58420</wp:posOffset>
            </wp:positionH>
            <wp:positionV relativeFrom="margin">
              <wp:posOffset>1118870</wp:posOffset>
            </wp:positionV>
            <wp:extent cx="2859405" cy="1905000"/>
            <wp:effectExtent l="19050" t="0" r="0" b="0"/>
            <wp:wrapSquare wrapText="bothSides"/>
            <wp:docPr id="3" name="Рисунок 2" descr="DSC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2AA4" w:rsidRPr="002D36B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 4 дня мероприятие посетило более 5000 человек, которые с радостью приобщились к массовому празднованию.</w:t>
      </w:r>
    </w:p>
    <w:p w:rsidR="00222AA4" w:rsidRDefault="00CF38A3" w:rsidP="00784F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3011170</wp:posOffset>
            </wp:positionH>
            <wp:positionV relativeFrom="margin">
              <wp:posOffset>3946525</wp:posOffset>
            </wp:positionV>
            <wp:extent cx="3037205" cy="2014855"/>
            <wp:effectExtent l="19050" t="0" r="0" b="0"/>
            <wp:wrapSquare wrapText="bothSides"/>
            <wp:docPr id="6" name="Рисунок 5" descr="DSC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6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2AA4" w:rsidRPr="007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Огромный масленичный </w:t>
      </w:r>
      <w:r w:rsidR="00A64643" w:rsidRPr="00A64643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хоровод</w:t>
      </w:r>
      <w:r w:rsidR="00222AA4" w:rsidRPr="007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«закружил» даже самых застенчивых, а конкурс на </w:t>
      </w:r>
      <w:proofErr w:type="spellStart"/>
      <w:r w:rsidR="00222AA4" w:rsidRPr="00784F4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перетягивание</w:t>
      </w:r>
      <w:proofErr w:type="spellEnd"/>
      <w:r w:rsidR="00222AA4" w:rsidRPr="007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каната привлёк самых </w:t>
      </w:r>
      <w:r w:rsidR="007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сильных и </w:t>
      </w:r>
      <w:r w:rsidR="0006296E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удалых</w:t>
      </w:r>
      <w:r w:rsidR="00222AA4" w:rsidRPr="00784F42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в завершении хотелось бы с полной уверенностью отметить, что ПРАЗДНИК УДАЛСЯ!</w:t>
      </w:r>
    </w:p>
    <w:p w:rsidR="002D36BC" w:rsidRPr="002D36BC" w:rsidRDefault="00CF38A3" w:rsidP="002D36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-104775</wp:posOffset>
            </wp:positionH>
            <wp:positionV relativeFrom="margin">
              <wp:posOffset>3946525</wp:posOffset>
            </wp:positionV>
            <wp:extent cx="3020695" cy="2014855"/>
            <wp:effectExtent l="19050" t="0" r="8255" b="0"/>
            <wp:wrapSquare wrapText="bothSides"/>
            <wp:docPr id="5" name="Рисунок 4" descr="DSC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7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7173" w:rsidRPr="002D36BC" w:rsidRDefault="00222AA4" w:rsidP="002D36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36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Ждём Вас на следующую «Масленицу»!</w:t>
      </w:r>
    </w:p>
    <w:p w:rsidR="00BE6AEC" w:rsidRPr="002D36BC" w:rsidRDefault="00BE6AEC" w:rsidP="002D36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6AEC" w:rsidRPr="00784F42" w:rsidRDefault="00BE6AEC" w:rsidP="0006296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6AE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sectPr w:rsidR="00BE6AEC" w:rsidRPr="00784F42" w:rsidSect="00F7700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64643"/>
    <w:rsid w:val="00017173"/>
    <w:rsid w:val="0006296E"/>
    <w:rsid w:val="000E492B"/>
    <w:rsid w:val="001C02B9"/>
    <w:rsid w:val="00201611"/>
    <w:rsid w:val="00222AA4"/>
    <w:rsid w:val="002D36BC"/>
    <w:rsid w:val="003F6A33"/>
    <w:rsid w:val="005C1DB4"/>
    <w:rsid w:val="006A2B24"/>
    <w:rsid w:val="00784F42"/>
    <w:rsid w:val="007C7C19"/>
    <w:rsid w:val="00A64643"/>
    <w:rsid w:val="00A9146D"/>
    <w:rsid w:val="00BE6AEC"/>
    <w:rsid w:val="00CF38A3"/>
    <w:rsid w:val="00E23EFF"/>
    <w:rsid w:val="00F77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A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decorationfirst">
    <w:name w:val="article_decoration_first"/>
    <w:basedOn w:val="a"/>
    <w:rsid w:val="00A64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64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6464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84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4F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5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e.shaforostova</dc:creator>
  <cp:lastModifiedBy>e.shaforostova</cp:lastModifiedBy>
  <cp:revision>2</cp:revision>
  <dcterms:created xsi:type="dcterms:W3CDTF">2019-03-12T12:10:00Z</dcterms:created>
  <dcterms:modified xsi:type="dcterms:W3CDTF">2019-03-12T12:10:00Z</dcterms:modified>
</cp:coreProperties>
</file>